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D63EC6" w:rsidP="00AE1001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4A4643" w:rsidRPr="00AE1001" w:rsidRDefault="004A4643" w:rsidP="00AE1001">
      <w:pPr>
        <w:pStyle w:val="1"/>
        <w:spacing w:before="120" w:line="240" w:lineRule="auto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AE1001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AE1001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7875B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77CEF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п'ятн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EC189A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643F1F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90A12">
        <w:rPr>
          <w:rFonts w:ascii="Times New Roman" w:hAnsi="Times New Roman"/>
          <w:b w:val="0"/>
          <w:color w:val="auto"/>
          <w:sz w:val="28"/>
          <w:szCs w:val="28"/>
          <w:lang w:val="uk-UA"/>
        </w:rPr>
        <w:t>50</w:t>
      </w:r>
      <w:r w:rsidR="008258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77CEF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Про затвердження проект</w:t>
      </w:r>
      <w:r w:rsidR="008258C0">
        <w:rPr>
          <w:sz w:val="28"/>
          <w:szCs w:val="28"/>
          <w:lang w:val="uk-UA"/>
        </w:rPr>
        <w:t>у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земельн</w:t>
      </w:r>
      <w:r w:rsidR="008258C0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8258C0">
        <w:rPr>
          <w:sz w:val="28"/>
          <w:szCs w:val="28"/>
          <w:lang w:val="uk-UA"/>
        </w:rPr>
        <w:t xml:space="preserve">и гр. </w:t>
      </w:r>
      <w:r w:rsidR="00BC27B4">
        <w:rPr>
          <w:sz w:val="28"/>
          <w:szCs w:val="28"/>
          <w:lang w:val="uk-UA"/>
        </w:rPr>
        <w:t>Глею І.І</w:t>
      </w:r>
      <w:r w:rsidR="008258C0">
        <w:rPr>
          <w:sz w:val="28"/>
          <w:szCs w:val="28"/>
          <w:lang w:val="uk-UA"/>
        </w:rPr>
        <w:t>.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7875B4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8258C0">
        <w:rPr>
          <w:sz w:val="28"/>
          <w:szCs w:val="28"/>
          <w:lang w:val="uk-UA"/>
        </w:rPr>
        <w:t xml:space="preserve">ина </w:t>
      </w:r>
      <w:r w:rsidR="00BC27B4">
        <w:rPr>
          <w:sz w:val="28"/>
          <w:szCs w:val="28"/>
          <w:lang w:val="uk-UA"/>
        </w:rPr>
        <w:t>Гле</w:t>
      </w:r>
      <w:r w:rsidR="00D65F05">
        <w:rPr>
          <w:sz w:val="28"/>
          <w:szCs w:val="28"/>
          <w:lang w:val="uk-UA"/>
        </w:rPr>
        <w:t>я</w:t>
      </w:r>
      <w:r w:rsidR="00BC27B4">
        <w:rPr>
          <w:sz w:val="28"/>
          <w:szCs w:val="28"/>
          <w:lang w:val="uk-UA"/>
        </w:rPr>
        <w:t xml:space="preserve"> Івана Івановича</w:t>
      </w:r>
      <w:r>
        <w:rPr>
          <w:sz w:val="28"/>
          <w:szCs w:val="28"/>
          <w:lang w:val="uk-UA"/>
        </w:rPr>
        <w:t xml:space="preserve"> </w:t>
      </w:r>
      <w:r w:rsidR="004A4643">
        <w:rPr>
          <w:sz w:val="28"/>
          <w:szCs w:val="28"/>
          <w:lang w:val="uk-UA"/>
        </w:rPr>
        <w:t xml:space="preserve">про затвердження проекту землеустрою щодо зміни цільового призначення земельної ділянки, </w:t>
      </w:r>
      <w:r w:rsidR="008258C0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4A4643">
        <w:rPr>
          <w:sz w:val="28"/>
          <w:szCs w:val="28"/>
          <w:lang w:val="uk-UA"/>
        </w:rPr>
        <w:t>керуючись ст.ст.20, 33 Земельного кодексу України,  селищна рада вирішила:</w:t>
      </w:r>
    </w:p>
    <w:p w:rsidR="006B19C2" w:rsidRPr="00AE1001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8258C0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CE480A" w:rsidRPr="008258C0">
        <w:rPr>
          <w:sz w:val="28"/>
          <w:szCs w:val="28"/>
          <w:lang w:val="uk-UA"/>
        </w:rPr>
        <w:t xml:space="preserve">та змінити цільове призначення </w:t>
      </w:r>
      <w:r w:rsidRPr="008258C0">
        <w:rPr>
          <w:sz w:val="28"/>
          <w:szCs w:val="28"/>
          <w:lang w:val="uk-UA"/>
        </w:rPr>
        <w:t xml:space="preserve">з ведення особистого </w:t>
      </w:r>
      <w:r w:rsidR="00BC27B4">
        <w:rPr>
          <w:sz w:val="28"/>
          <w:szCs w:val="28"/>
          <w:lang w:val="uk-UA"/>
        </w:rPr>
        <w:t>підсобного</w:t>
      </w:r>
      <w:r w:rsidRPr="008258C0">
        <w:rPr>
          <w:sz w:val="28"/>
          <w:szCs w:val="28"/>
          <w:lang w:val="uk-UA"/>
        </w:rPr>
        <w:t xml:space="preserve"> господарства на будівництво і обслуговування житлового будинку, господарських будівель і споруд</w:t>
      </w:r>
      <w:r w:rsidR="008258C0" w:rsidRPr="008258C0">
        <w:rPr>
          <w:sz w:val="28"/>
          <w:szCs w:val="28"/>
          <w:lang w:val="uk-UA"/>
        </w:rPr>
        <w:t xml:space="preserve"> </w:t>
      </w:r>
      <w:r w:rsidR="008258C0">
        <w:rPr>
          <w:sz w:val="28"/>
          <w:szCs w:val="28"/>
          <w:lang w:val="uk-UA"/>
        </w:rPr>
        <w:t>громадянину</w:t>
      </w:r>
      <w:r w:rsidR="00AA569C" w:rsidRPr="008258C0">
        <w:rPr>
          <w:sz w:val="28"/>
          <w:szCs w:val="28"/>
          <w:lang w:val="uk-UA"/>
        </w:rPr>
        <w:t xml:space="preserve"> </w:t>
      </w:r>
      <w:r w:rsidR="00BC27B4">
        <w:rPr>
          <w:sz w:val="28"/>
          <w:szCs w:val="28"/>
          <w:lang w:val="uk-UA"/>
        </w:rPr>
        <w:t>Глею Івану Івановичу</w:t>
      </w:r>
      <w:r w:rsidR="00CE480A" w:rsidRPr="008258C0">
        <w:rPr>
          <w:sz w:val="28"/>
          <w:szCs w:val="28"/>
          <w:lang w:val="uk-UA"/>
        </w:rPr>
        <w:t xml:space="preserve"> </w:t>
      </w:r>
      <w:r w:rsidRPr="008258C0">
        <w:rPr>
          <w:sz w:val="28"/>
          <w:szCs w:val="28"/>
          <w:lang w:val="uk-UA"/>
        </w:rPr>
        <w:t xml:space="preserve"> (</w:t>
      </w:r>
      <w:r w:rsidR="00BC27B4">
        <w:rPr>
          <w:sz w:val="28"/>
          <w:szCs w:val="28"/>
          <w:lang w:val="uk-UA"/>
        </w:rPr>
        <w:t>м</w:t>
      </w:r>
      <w:r w:rsidR="007875B4" w:rsidRPr="008258C0">
        <w:rPr>
          <w:sz w:val="28"/>
          <w:szCs w:val="28"/>
          <w:lang w:val="uk-UA"/>
        </w:rPr>
        <w:t>.</w:t>
      </w:r>
      <w:r w:rsidR="00EC189A" w:rsidRPr="008258C0">
        <w:rPr>
          <w:sz w:val="28"/>
          <w:szCs w:val="28"/>
          <w:lang w:val="uk-UA"/>
        </w:rPr>
        <w:t xml:space="preserve"> </w:t>
      </w:r>
      <w:r w:rsidR="00BC27B4">
        <w:rPr>
          <w:sz w:val="28"/>
          <w:szCs w:val="28"/>
          <w:lang w:val="uk-UA"/>
        </w:rPr>
        <w:t>Чернігів</w:t>
      </w:r>
      <w:r w:rsidR="007875B4" w:rsidRPr="008258C0">
        <w:rPr>
          <w:sz w:val="28"/>
          <w:szCs w:val="28"/>
          <w:lang w:val="uk-UA"/>
        </w:rPr>
        <w:t>,</w:t>
      </w:r>
      <w:r w:rsidR="00AA569C" w:rsidRPr="008258C0">
        <w:rPr>
          <w:sz w:val="28"/>
          <w:szCs w:val="28"/>
          <w:lang w:val="uk-UA"/>
        </w:rPr>
        <w:t xml:space="preserve"> </w:t>
      </w:r>
      <w:r w:rsidR="00316714">
        <w:rPr>
          <w:sz w:val="28"/>
          <w:szCs w:val="28"/>
          <w:lang w:val="uk-UA"/>
        </w:rPr>
        <w:t>*********</w:t>
      </w:r>
      <w:r w:rsidRPr="008258C0">
        <w:rPr>
          <w:sz w:val="28"/>
          <w:szCs w:val="28"/>
          <w:lang w:val="uk-UA"/>
        </w:rPr>
        <w:t>)</w:t>
      </w:r>
      <w:r w:rsidR="00AE1001">
        <w:rPr>
          <w:sz w:val="28"/>
          <w:szCs w:val="28"/>
          <w:lang w:val="uk-UA"/>
        </w:rPr>
        <w:t>,</w:t>
      </w:r>
      <w:r w:rsidRPr="008258C0">
        <w:rPr>
          <w:sz w:val="28"/>
          <w:szCs w:val="28"/>
          <w:lang w:val="uk-UA"/>
        </w:rPr>
        <w:t xml:space="preserve"> площею 0,</w:t>
      </w:r>
      <w:r w:rsidR="00BC27B4">
        <w:rPr>
          <w:sz w:val="28"/>
          <w:szCs w:val="28"/>
          <w:lang w:val="uk-UA"/>
        </w:rPr>
        <w:t>1948</w:t>
      </w:r>
      <w:r w:rsidRPr="008258C0">
        <w:rPr>
          <w:sz w:val="28"/>
          <w:szCs w:val="28"/>
          <w:lang w:val="uk-UA"/>
        </w:rPr>
        <w:t xml:space="preserve"> га в </w:t>
      </w:r>
      <w:r w:rsidR="007875B4" w:rsidRPr="008258C0">
        <w:rPr>
          <w:sz w:val="28"/>
          <w:szCs w:val="28"/>
          <w:lang w:val="uk-UA"/>
        </w:rPr>
        <w:t xml:space="preserve">с. </w:t>
      </w:r>
      <w:r w:rsidR="00BC27B4">
        <w:rPr>
          <w:sz w:val="28"/>
          <w:szCs w:val="28"/>
          <w:lang w:val="uk-UA"/>
        </w:rPr>
        <w:t>Омелянів</w:t>
      </w:r>
      <w:r w:rsidR="00AA569C" w:rsidRPr="008258C0">
        <w:rPr>
          <w:sz w:val="28"/>
          <w:szCs w:val="28"/>
          <w:lang w:val="uk-UA"/>
        </w:rPr>
        <w:t>,</w:t>
      </w:r>
      <w:r w:rsidR="007875B4" w:rsidRPr="008258C0">
        <w:rPr>
          <w:sz w:val="28"/>
          <w:szCs w:val="28"/>
          <w:lang w:val="uk-UA"/>
        </w:rPr>
        <w:t xml:space="preserve"> </w:t>
      </w:r>
      <w:proofErr w:type="spellStart"/>
      <w:r w:rsidR="00BC27B4">
        <w:rPr>
          <w:sz w:val="28"/>
          <w:szCs w:val="28"/>
          <w:lang w:val="uk-UA"/>
        </w:rPr>
        <w:t>про</w:t>
      </w:r>
      <w:r w:rsidR="00690A12">
        <w:rPr>
          <w:sz w:val="28"/>
          <w:szCs w:val="28"/>
          <w:lang w:val="uk-UA"/>
        </w:rPr>
        <w:t>в</w:t>
      </w:r>
      <w:proofErr w:type="spellEnd"/>
      <w:r w:rsidR="007875B4" w:rsidRPr="008258C0">
        <w:rPr>
          <w:sz w:val="28"/>
          <w:szCs w:val="28"/>
          <w:lang w:val="uk-UA"/>
        </w:rPr>
        <w:t>.</w:t>
      </w:r>
      <w:r w:rsidR="008258C0">
        <w:rPr>
          <w:sz w:val="28"/>
          <w:szCs w:val="28"/>
          <w:lang w:val="uk-UA"/>
        </w:rPr>
        <w:t xml:space="preserve"> </w:t>
      </w:r>
      <w:r w:rsidR="00316714">
        <w:rPr>
          <w:sz w:val="28"/>
          <w:szCs w:val="28"/>
          <w:lang w:val="uk-UA"/>
        </w:rPr>
        <w:t>*********</w:t>
      </w:r>
      <w:r w:rsidR="00EC189A" w:rsidRPr="008258C0">
        <w:rPr>
          <w:sz w:val="28"/>
          <w:szCs w:val="28"/>
          <w:lang w:val="uk-UA"/>
        </w:rPr>
        <w:t xml:space="preserve">, </w:t>
      </w:r>
      <w:r w:rsidRPr="008258C0">
        <w:rPr>
          <w:sz w:val="28"/>
          <w:szCs w:val="28"/>
          <w:lang w:val="uk-UA"/>
        </w:rPr>
        <w:t xml:space="preserve">кадастровий номер </w:t>
      </w:r>
      <w:r w:rsidR="00316714">
        <w:rPr>
          <w:sz w:val="28"/>
          <w:szCs w:val="28"/>
          <w:lang w:val="uk-UA"/>
        </w:rPr>
        <w:t>*********</w:t>
      </w:r>
      <w:bookmarkStart w:id="0" w:name="_GoBack"/>
      <w:bookmarkEnd w:id="0"/>
      <w:r w:rsidRPr="008258C0">
        <w:rPr>
          <w:sz w:val="28"/>
          <w:szCs w:val="28"/>
          <w:lang w:val="uk-UA"/>
        </w:rPr>
        <w:t>.</w:t>
      </w:r>
    </w:p>
    <w:p w:rsidR="004A4643" w:rsidRPr="001E4196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AE1001" w:rsidRPr="00461905" w:rsidRDefault="00AE1001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</w:t>
      </w:r>
      <w:r w:rsidR="00AE1001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О.Б. Дмитренко</w:t>
      </w:r>
    </w:p>
    <w:sectPr w:rsidR="004A4643" w:rsidSect="00AE10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EC6" w:rsidRDefault="00D63EC6" w:rsidP="007B5F95">
      <w:r>
        <w:separator/>
      </w:r>
    </w:p>
  </w:endnote>
  <w:endnote w:type="continuationSeparator" w:id="0">
    <w:p w:rsidR="00D63EC6" w:rsidRDefault="00D63EC6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EC6" w:rsidRDefault="00D63EC6" w:rsidP="007B5F95">
      <w:r>
        <w:separator/>
      </w:r>
    </w:p>
  </w:footnote>
  <w:footnote w:type="continuationSeparator" w:id="0">
    <w:p w:rsidR="00D63EC6" w:rsidRDefault="00D63EC6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F54"/>
    <w:rsid w:val="000336F0"/>
    <w:rsid w:val="00074F54"/>
    <w:rsid w:val="0008008E"/>
    <w:rsid w:val="000834A0"/>
    <w:rsid w:val="000A195F"/>
    <w:rsid w:val="000C7368"/>
    <w:rsid w:val="00136A2C"/>
    <w:rsid w:val="0015246B"/>
    <w:rsid w:val="00182C21"/>
    <w:rsid w:val="001A1958"/>
    <w:rsid w:val="001A38EB"/>
    <w:rsid w:val="001A7AF1"/>
    <w:rsid w:val="001E4196"/>
    <w:rsid w:val="0020574C"/>
    <w:rsid w:val="00216557"/>
    <w:rsid w:val="002B5374"/>
    <w:rsid w:val="002D2DF8"/>
    <w:rsid w:val="00316714"/>
    <w:rsid w:val="00370CD8"/>
    <w:rsid w:val="00377CEF"/>
    <w:rsid w:val="0043418B"/>
    <w:rsid w:val="00446A64"/>
    <w:rsid w:val="00461905"/>
    <w:rsid w:val="00464166"/>
    <w:rsid w:val="004A4643"/>
    <w:rsid w:val="00527A69"/>
    <w:rsid w:val="00531300"/>
    <w:rsid w:val="005655FF"/>
    <w:rsid w:val="00574ADF"/>
    <w:rsid w:val="005C1195"/>
    <w:rsid w:val="005C685E"/>
    <w:rsid w:val="006228E7"/>
    <w:rsid w:val="00643F1F"/>
    <w:rsid w:val="0065477A"/>
    <w:rsid w:val="00690A12"/>
    <w:rsid w:val="006B19C2"/>
    <w:rsid w:val="006B6BC0"/>
    <w:rsid w:val="00752219"/>
    <w:rsid w:val="0076167E"/>
    <w:rsid w:val="007638BD"/>
    <w:rsid w:val="007875B4"/>
    <w:rsid w:val="007B5F95"/>
    <w:rsid w:val="00816E3B"/>
    <w:rsid w:val="008258C0"/>
    <w:rsid w:val="00854CB6"/>
    <w:rsid w:val="008B4790"/>
    <w:rsid w:val="008C6E55"/>
    <w:rsid w:val="00957687"/>
    <w:rsid w:val="009D5716"/>
    <w:rsid w:val="00A305A6"/>
    <w:rsid w:val="00AA569C"/>
    <w:rsid w:val="00AD5E96"/>
    <w:rsid w:val="00AE1001"/>
    <w:rsid w:val="00AE2B79"/>
    <w:rsid w:val="00B31B9F"/>
    <w:rsid w:val="00B7560E"/>
    <w:rsid w:val="00B95376"/>
    <w:rsid w:val="00BC27B4"/>
    <w:rsid w:val="00BD7DDD"/>
    <w:rsid w:val="00BF4F7F"/>
    <w:rsid w:val="00BF76D1"/>
    <w:rsid w:val="00C35F8B"/>
    <w:rsid w:val="00C477F7"/>
    <w:rsid w:val="00C865ED"/>
    <w:rsid w:val="00CE480A"/>
    <w:rsid w:val="00D16F23"/>
    <w:rsid w:val="00D63EC6"/>
    <w:rsid w:val="00D65F05"/>
    <w:rsid w:val="00D93180"/>
    <w:rsid w:val="00E86597"/>
    <w:rsid w:val="00EB5C51"/>
    <w:rsid w:val="00EC189A"/>
    <w:rsid w:val="00EE6430"/>
    <w:rsid w:val="00F32540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777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46</cp:revision>
  <cp:lastPrinted>2018-04-24T05:24:00Z</cp:lastPrinted>
  <dcterms:created xsi:type="dcterms:W3CDTF">2015-01-26T09:01:00Z</dcterms:created>
  <dcterms:modified xsi:type="dcterms:W3CDTF">2018-04-24T17:27:00Z</dcterms:modified>
</cp:coreProperties>
</file>